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207"/>
        <w:tblW w:w="9313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275"/>
        <w:gridCol w:w="709"/>
        <w:gridCol w:w="1701"/>
        <w:gridCol w:w="851"/>
        <w:gridCol w:w="567"/>
        <w:gridCol w:w="1275"/>
        <w:gridCol w:w="213"/>
        <w:gridCol w:w="1630"/>
      </w:tblGrid>
      <w:tr w:rsidR="00C10906" w:rsidRPr="00D67246" w:rsidTr="000B2ACB"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C10906" w:rsidRPr="00D67246" w:rsidRDefault="00451547" w:rsidP="00E24DF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MEMBER </w:t>
            </w:r>
            <w:r w:rsidR="00C10906">
              <w:rPr>
                <w:rFonts w:ascii="Microsoft JhengHei" w:hAnsi="Microsoft JhengHei" w:cs="Times New Roman" w:hint="eastAsia"/>
                <w:b/>
                <w:szCs w:val="20"/>
              </w:rPr>
              <w:t>NAITONAL ASSOCIATION INFORMATION</w:t>
            </w:r>
          </w:p>
        </w:tc>
      </w:tr>
      <w:tr w:rsidR="00C10906" w:rsidRPr="00D67246" w:rsidTr="000B2ACB">
        <w:tc>
          <w:tcPr>
            <w:tcW w:w="3076" w:type="dxa"/>
            <w:gridSpan w:val="3"/>
            <w:shd w:val="clear" w:color="auto" w:fill="auto"/>
            <w:vAlign w:val="center"/>
            <w:hideMark/>
          </w:tcPr>
          <w:p w:rsidR="00C10906" w:rsidRPr="00C92015" w:rsidRDefault="00451547" w:rsidP="00451547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Country Name</w:t>
            </w:r>
            <w:r w:rsidR="000B2ACB"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C10906" w:rsidRPr="00D67246" w:rsidRDefault="00C10906" w:rsidP="00E24DF3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0B2ACB" w:rsidRPr="00D67246" w:rsidTr="000B2ACB">
        <w:tc>
          <w:tcPr>
            <w:tcW w:w="3076" w:type="dxa"/>
            <w:gridSpan w:val="3"/>
            <w:shd w:val="clear" w:color="auto" w:fill="auto"/>
            <w:vAlign w:val="center"/>
          </w:tcPr>
          <w:p w:rsidR="000B2ACB" w:rsidRDefault="000B2ACB" w:rsidP="00451547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 of National Association</w:t>
            </w:r>
            <w:r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B2ACB" w:rsidRPr="00D67246" w:rsidRDefault="000B2ACB" w:rsidP="00E24DF3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C10906" w:rsidRPr="00D67246" w:rsidTr="000B2ACB">
        <w:tc>
          <w:tcPr>
            <w:tcW w:w="3076" w:type="dxa"/>
            <w:gridSpan w:val="3"/>
            <w:shd w:val="clear" w:color="auto" w:fill="auto"/>
            <w:vAlign w:val="center"/>
            <w:hideMark/>
          </w:tcPr>
          <w:p w:rsidR="00C10906" w:rsidRPr="00D67246" w:rsidRDefault="00C10906" w:rsidP="00E24DF3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 of President</w:t>
            </w:r>
            <w:r w:rsidR="000B2ACB"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C10906" w:rsidRPr="00D67246" w:rsidRDefault="00C10906" w:rsidP="00E24DF3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0B2ACB">
        <w:tc>
          <w:tcPr>
            <w:tcW w:w="3076" w:type="dxa"/>
            <w:gridSpan w:val="3"/>
            <w:shd w:val="clear" w:color="auto" w:fill="auto"/>
            <w:vAlign w:val="center"/>
          </w:tcPr>
          <w:p w:rsidR="00451547" w:rsidRPr="00D6724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Postal</w:t>
            </w:r>
            <w:r w:rsidR="00451547">
              <w:rPr>
                <w:rFonts w:ascii="Microsoft JhengHei" w:hAnsi="Microsoft JhengHei" w:cs="Times New Roman" w:hint="eastAsia"/>
                <w:szCs w:val="20"/>
              </w:rPr>
              <w:t xml:space="preserve"> </w:t>
            </w:r>
            <w:r w:rsidR="00451547"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Address</w:t>
            </w:r>
            <w:r>
              <w:rPr>
                <w:rFonts w:ascii="Microsoft JhengHei" w:eastAsia="Microsoft JhengHei" w:hAnsi="Microsoft JhengHei" w:cs="Times New Roman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0B2ACB">
        <w:tc>
          <w:tcPr>
            <w:tcW w:w="3076" w:type="dxa"/>
            <w:gridSpan w:val="3"/>
            <w:shd w:val="clear" w:color="auto" w:fill="auto"/>
            <w:vAlign w:val="center"/>
          </w:tcPr>
          <w:p w:rsidR="00451547" w:rsidRPr="00C92015" w:rsidRDefault="00EA3D50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 xml:space="preserve">Contact </w:t>
            </w:r>
            <w:r w:rsidR="00451547">
              <w:rPr>
                <w:rFonts w:ascii="Microsoft JhengHei" w:hAnsi="Microsoft JhengHei" w:cs="Times New Roman" w:hint="eastAsia"/>
                <w:szCs w:val="20"/>
              </w:rPr>
              <w:t>Number</w:t>
            </w:r>
            <w:r w:rsidR="000B2ACB"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0B2ACB">
        <w:tc>
          <w:tcPr>
            <w:tcW w:w="3076" w:type="dxa"/>
            <w:gridSpan w:val="3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 xml:space="preserve">Office </w:t>
            </w:r>
            <w:r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Email</w:t>
            </w:r>
            <w:r w:rsidR="000B2ACB">
              <w:rPr>
                <w:rFonts w:ascii="Microsoft JhengHei" w:eastAsia="Microsoft JhengHei" w:hAnsi="Microsoft JhengHei" w:cs="Times New Roman"/>
                <w:szCs w:val="20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0B2ACB">
        <w:trPr>
          <w:trHeight w:val="173"/>
        </w:trPr>
        <w:tc>
          <w:tcPr>
            <w:tcW w:w="3076" w:type="dxa"/>
            <w:gridSpan w:val="3"/>
            <w:vMerge w:val="restart"/>
            <w:shd w:val="clear" w:color="auto" w:fill="auto"/>
            <w:vAlign w:val="center"/>
            <w:hideMark/>
          </w:tcPr>
          <w:p w:rsidR="00451547" w:rsidRPr="00D67246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Contact details of person in charge of this application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547" w:rsidRPr="00F90471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51547" w:rsidRPr="00F90471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Position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51547" w:rsidRPr="00F90471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Email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51547" w:rsidRPr="00F90471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C</w:t>
            </w:r>
            <w:r>
              <w:rPr>
                <w:rFonts w:ascii="Microsoft JhengHei" w:hAnsi="Microsoft JhengHei" w:cs="Times New Roman" w:hint="eastAsia"/>
                <w:szCs w:val="20"/>
              </w:rPr>
              <w:t>ontact Number</w:t>
            </w:r>
          </w:p>
        </w:tc>
      </w:tr>
      <w:tr w:rsidR="00451547" w:rsidRPr="00D67246" w:rsidTr="000B2ACB">
        <w:trPr>
          <w:trHeight w:val="172"/>
        </w:trPr>
        <w:tc>
          <w:tcPr>
            <w:tcW w:w="3076" w:type="dxa"/>
            <w:gridSpan w:val="3"/>
            <w:vMerge/>
            <w:shd w:val="clear" w:color="auto" w:fill="auto"/>
            <w:vAlign w:val="center"/>
            <w:hideMark/>
          </w:tcPr>
          <w:p w:rsidR="00451547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47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</w:p>
          <w:p w:rsidR="00451547" w:rsidRPr="00451547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51547" w:rsidRPr="00D67246" w:rsidRDefault="00451547" w:rsidP="00451547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0B2ACB"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451547" w:rsidRPr="00D67246" w:rsidRDefault="00451547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color w:val="000000" w:themeColor="text1"/>
                <w:szCs w:val="20"/>
              </w:rPr>
              <w:t xml:space="preserve">EQUIPEMENT </w:t>
            </w:r>
            <w:r w:rsidR="00D20B32"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  <w:t>REQUESTED</w:t>
            </w:r>
          </w:p>
        </w:tc>
      </w:tr>
      <w:tr w:rsidR="00451547" w:rsidRPr="00D67246" w:rsidTr="000B2ACB">
        <w:trPr>
          <w:trHeight w:val="848"/>
        </w:trPr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D20B32" w:rsidRDefault="00D20B32" w:rsidP="008528A7">
            <w:pPr>
              <w:ind w:leftChars="200" w:left="400"/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  <w:r>
              <w:rPr>
                <w:rFonts w:ascii="Microsoft JhengHei" w:hAnsi="Microsoft JhengHei" w:cs="Times New Roman"/>
                <w:color w:val="000000" w:themeColor="text1"/>
                <w:szCs w:val="20"/>
              </w:rPr>
              <w:t>Please visit the</w:t>
            </w:r>
            <w:r w:rsidR="00451547">
              <w:rPr>
                <w:rFonts w:ascii="Microsoft JhengHei" w:hAnsi="Microsoft JhengHei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Microsoft JhengHei" w:hAnsi="Microsoft JhengHei" w:cs="Times New Roman"/>
                <w:color w:val="000000" w:themeColor="text1"/>
                <w:szCs w:val="20"/>
              </w:rPr>
              <w:t xml:space="preserve">below </w:t>
            </w:r>
            <w:r w:rsidR="00451547">
              <w:rPr>
                <w:rFonts w:ascii="Microsoft JhengHei" w:hAnsi="Microsoft JhengHei" w:cs="Times New Roman" w:hint="eastAsia"/>
                <w:color w:val="000000" w:themeColor="text1"/>
                <w:szCs w:val="20"/>
              </w:rPr>
              <w:t>link</w:t>
            </w:r>
            <w:r>
              <w:rPr>
                <w:rFonts w:ascii="Microsoft JhengHei" w:hAnsi="Microsoft JhengHei" w:cs="Times New Roman"/>
                <w:color w:val="000000" w:themeColor="text1"/>
                <w:szCs w:val="20"/>
              </w:rPr>
              <w:t xml:space="preserve"> of WT Recognized Companies:</w:t>
            </w:r>
          </w:p>
          <w:p w:rsidR="00451547" w:rsidRPr="00334206" w:rsidRDefault="00B57BF6" w:rsidP="008528A7">
            <w:pPr>
              <w:ind w:leftChars="200" w:left="400"/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  <w:hyperlink r:id="rId8" w:history="1">
              <w:r w:rsidR="00451547" w:rsidRPr="00334206">
                <w:rPr>
                  <w:rStyle w:val="a4"/>
                  <w:rFonts w:ascii="Microsoft JhengHei" w:hAnsi="Microsoft JhengHei" w:cs="Times New Roman"/>
                  <w:sz w:val="18"/>
                  <w:szCs w:val="20"/>
                </w:rPr>
                <w:t>http://www.worldtaekwondofederation.net/wtf-partners/recognized</w:t>
              </w:r>
            </w:hyperlink>
            <w:r w:rsidR="00451547" w:rsidRPr="00680E23">
              <w:rPr>
                <w:rFonts w:ascii="Microsoft JhengHei" w:hAnsi="Microsoft JhengHei" w:cs="Times New Roman"/>
                <w:color w:val="000000" w:themeColor="text1"/>
                <w:sz w:val="18"/>
                <w:szCs w:val="20"/>
              </w:rPr>
              <w:t>/</w:t>
            </w:r>
            <w:r w:rsidR="00451547">
              <w:rPr>
                <w:rFonts w:ascii="Microsoft JhengHei" w:hAnsi="Microsoft JhengHei" w:cs="Times New Roman" w:hint="eastAsia"/>
                <w:color w:val="000000" w:themeColor="text1"/>
                <w:szCs w:val="20"/>
              </w:rPr>
              <w:t xml:space="preserve"> </w:t>
            </w:r>
          </w:p>
        </w:tc>
      </w:tr>
      <w:tr w:rsidR="00451547" w:rsidRPr="00D67246" w:rsidTr="000B2ACB">
        <w:trPr>
          <w:trHeight w:val="847"/>
        </w:trPr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451547" w:rsidRPr="008528A7" w:rsidRDefault="008528A7" w:rsidP="008528A7">
            <w:pPr>
              <w:wordWrap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Note: The amount of funds for equipment support is limited and the WT may</w:t>
            </w:r>
            <w:r w:rsidR="00D20B32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 not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 be able to support</w:t>
            </w:r>
            <w:r w:rsidR="00CA5B97"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0"/>
              </w:rPr>
              <w:t xml:space="preserve"> your request to the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 </w:t>
            </w:r>
            <w:r w:rsidR="00D20B32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full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. Therefore, please list your equipmen</w:t>
            </w:r>
            <w:r w:rsidR="00CA5B97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t request in order of </w:t>
            </w:r>
            <w:r w:rsidR="00CA5B97"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0"/>
              </w:rPr>
              <w:t>priority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 to you</w:t>
            </w:r>
            <w:r w:rsidR="00D20B32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r MNA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. For saving deliver</w:t>
            </w:r>
            <w:r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0"/>
              </w:rPr>
              <w:t xml:space="preserve"> c</w:t>
            </w:r>
            <w:r w:rsidR="00CA5B97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osts, you are recommended to 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choose one </w:t>
            </w:r>
            <w:r w:rsidR="00CA5B97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supplier company </w:t>
            </w:r>
            <w:r w:rsidR="00CA5B97"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0"/>
              </w:rPr>
              <w:t>instead of multiple companies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.</w:t>
            </w:r>
          </w:p>
        </w:tc>
      </w:tr>
      <w:tr w:rsidR="00451547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451547" w:rsidRPr="00A4678D" w:rsidRDefault="00451547" w:rsidP="00451547">
            <w:pPr>
              <w:jc w:val="center"/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</w:pPr>
            <w:r w:rsidRPr="00A4678D">
              <w:rPr>
                <w:rFonts w:ascii="Microsoft JhengHei" w:hAnsi="Microsoft JhengHei" w:cs="Times New Roman" w:hint="eastAsia"/>
                <w:szCs w:val="20"/>
              </w:rPr>
              <w:t>Quantity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51547" w:rsidRPr="00A4678D" w:rsidRDefault="00451547" w:rsidP="00451547">
            <w:pPr>
              <w:jc w:val="center"/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</w:pPr>
            <w:r w:rsidRPr="00A4678D">
              <w:rPr>
                <w:rFonts w:ascii="Microsoft JhengHei" w:hAnsi="Microsoft JhengHei" w:cs="Times New Roman" w:hint="eastAsia"/>
                <w:szCs w:val="20"/>
              </w:rPr>
              <w:t>Item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51547" w:rsidRPr="00A4678D" w:rsidRDefault="00451547" w:rsidP="00451547">
            <w:pPr>
              <w:jc w:val="center"/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Company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1547" w:rsidRPr="00A4678D" w:rsidRDefault="00451547" w:rsidP="00451547">
            <w:pPr>
              <w:jc w:val="center"/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Product code</w:t>
            </w: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0B2ACB" w:rsidRPr="00D67246" w:rsidTr="000B2ACB">
        <w:tc>
          <w:tcPr>
            <w:tcW w:w="1092" w:type="dxa"/>
            <w:shd w:val="clear" w:color="auto" w:fill="auto"/>
            <w:vAlign w:val="center"/>
            <w:hideMark/>
          </w:tcPr>
          <w:p w:rsidR="000B2ACB" w:rsidRPr="00436A6B" w:rsidRDefault="000B2ACB" w:rsidP="00451547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0F7AA6" w:rsidRDefault="000B2ACB" w:rsidP="00451547">
            <w:pPr>
              <w:jc w:val="left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451547" w:rsidRPr="00D67246" w:rsidTr="000B2ACB"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451547" w:rsidRPr="00D67246" w:rsidRDefault="00451547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AUTHORIZATION</w:t>
            </w:r>
          </w:p>
        </w:tc>
      </w:tr>
      <w:tr w:rsidR="000B2ACB" w:rsidRPr="00D67246" w:rsidTr="000B2ACB">
        <w:trPr>
          <w:trHeight w:val="1028"/>
        </w:trPr>
        <w:tc>
          <w:tcPr>
            <w:tcW w:w="2367" w:type="dxa"/>
            <w:gridSpan w:val="2"/>
            <w:shd w:val="clear" w:color="auto" w:fill="auto"/>
            <w:vAlign w:val="center"/>
            <w:hideMark/>
          </w:tcPr>
          <w:p w:rsidR="000B2ACB" w:rsidRPr="00A4678D" w:rsidRDefault="000B2ACB" w:rsidP="000B2ACB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A4678D">
              <w:rPr>
                <w:rFonts w:ascii="Microsoft JhengHei" w:hAnsi="Microsoft JhengHei" w:cs="Times New Roman" w:hint="eastAsia"/>
                <w:szCs w:val="20"/>
              </w:rPr>
              <w:t>Signature of President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B2ACB" w:rsidRPr="00436A6B" w:rsidRDefault="000B2ACB" w:rsidP="000B2ACB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B2ACB" w:rsidRPr="00A4678D" w:rsidRDefault="000B2ACB" w:rsidP="000B2ACB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MNA Stamp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ACB" w:rsidRPr="00436A6B" w:rsidRDefault="000B2ACB" w:rsidP="000B2ACB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</w:tc>
      </w:tr>
      <w:tr w:rsidR="00451547" w:rsidRPr="00D67246" w:rsidTr="000B2ACB"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451547" w:rsidRPr="00D67246" w:rsidRDefault="00451547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 w:rsidRPr="00A83766">
              <w:rPr>
                <w:rFonts w:ascii="Microsoft JhengHei" w:hAnsi="Microsoft JhengHei" w:cs="Times New Roman" w:hint="eastAsia"/>
                <w:b/>
                <w:szCs w:val="20"/>
              </w:rPr>
              <w:t>SUBMISSION</w:t>
            </w:r>
          </w:p>
        </w:tc>
      </w:tr>
      <w:tr w:rsidR="00451547" w:rsidRPr="00D67246" w:rsidTr="000B2ACB">
        <w:tc>
          <w:tcPr>
            <w:tcW w:w="9313" w:type="dxa"/>
            <w:gridSpan w:val="9"/>
            <w:shd w:val="clear" w:color="auto" w:fill="auto"/>
            <w:vAlign w:val="center"/>
            <w:hideMark/>
          </w:tcPr>
          <w:p w:rsidR="00127ACF" w:rsidRDefault="00451547" w:rsidP="00451547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 w:rsidRPr="00F90471">
              <w:rPr>
                <w:rFonts w:ascii="Microsoft JhengHei" w:eastAsia="Microsoft JhengHei" w:hAnsi="Microsoft JhengHei" w:cs="Times New Roman" w:hint="eastAsia"/>
                <w:szCs w:val="20"/>
              </w:rPr>
              <w:t>Please</w:t>
            </w:r>
            <w:r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 send this form back to the WT</w:t>
            </w:r>
            <w:r>
              <w:rPr>
                <w:rFonts w:ascii="Microsoft JhengHei" w:hAnsi="Microsoft JhengHei" w:cs="Times New Roman" w:hint="eastAsia"/>
                <w:szCs w:val="20"/>
              </w:rPr>
              <w:t xml:space="preserve"> </w:t>
            </w:r>
            <w:r w:rsidRPr="00F90471">
              <w:rPr>
                <w:rFonts w:ascii="Microsoft JhengHei" w:hAnsi="Microsoft JhengHei" w:cs="Times New Roman" w:hint="eastAsia"/>
                <w:szCs w:val="20"/>
              </w:rPr>
              <w:t>Member Relations &amp; Development Dept.</w:t>
            </w:r>
            <w:r w:rsidRPr="00F90471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 </w:t>
            </w:r>
          </w:p>
          <w:p w:rsidR="00451547" w:rsidRPr="009D2954" w:rsidRDefault="00127ACF" w:rsidP="00451547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eastAsia="Microsoft JhengHei" w:hAnsi="Microsoft JhengHei" w:cs="Times New Roman" w:hint="eastAsia"/>
                <w:szCs w:val="20"/>
              </w:rPr>
              <w:t>Email</w:t>
            </w:r>
            <w:r w:rsidR="00451547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: </w:t>
            </w:r>
            <w:hyperlink r:id="rId9" w:history="1">
              <w:r w:rsidRPr="008667BD">
                <w:rPr>
                  <w:rStyle w:val="a4"/>
                  <w:rFonts w:asciiTheme="minorEastAsia" w:hAnsiTheme="minorEastAsia" w:cs="Times New Roman" w:hint="eastAsia"/>
                  <w:szCs w:val="20"/>
                </w:rPr>
                <w:t>member@w</w:t>
              </w:r>
              <w:r w:rsidRPr="008667BD">
                <w:rPr>
                  <w:rStyle w:val="a4"/>
                  <w:rFonts w:asciiTheme="minorEastAsia" w:hAnsiTheme="minorEastAsia" w:cs="굴림" w:hint="eastAsia"/>
                  <w:szCs w:val="20"/>
                </w:rPr>
                <w:t>orldtaekwondo</w:t>
              </w:r>
              <w:r w:rsidRPr="008667BD">
                <w:rPr>
                  <w:rStyle w:val="a4"/>
                  <w:rFonts w:asciiTheme="minorEastAsia" w:hAnsiTheme="minorEastAsia" w:cs="Times New Roman" w:hint="eastAsia"/>
                  <w:szCs w:val="20"/>
                </w:rPr>
                <w:t>.org</w:t>
              </w:r>
            </w:hyperlink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</w:p>
        </w:tc>
      </w:tr>
      <w:tr w:rsidR="00451547" w:rsidRPr="00D67246" w:rsidTr="000B2ACB">
        <w:tc>
          <w:tcPr>
            <w:tcW w:w="9313" w:type="dxa"/>
            <w:gridSpan w:val="9"/>
            <w:shd w:val="clear" w:color="auto" w:fill="FCF6FA"/>
            <w:vAlign w:val="center"/>
            <w:hideMark/>
          </w:tcPr>
          <w:p w:rsidR="00451547" w:rsidRPr="00F90471" w:rsidRDefault="00D20B32" w:rsidP="0045154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b/>
                <w:szCs w:val="20"/>
              </w:rPr>
              <w:t>ELIGIBILITY / QUALIFICATION</w:t>
            </w:r>
          </w:p>
        </w:tc>
      </w:tr>
      <w:tr w:rsidR="00451547" w:rsidRPr="00D67246" w:rsidTr="000B2ACB">
        <w:tc>
          <w:tcPr>
            <w:tcW w:w="9313" w:type="dxa"/>
            <w:gridSpan w:val="9"/>
            <w:shd w:val="clear" w:color="auto" w:fill="auto"/>
            <w:vAlign w:val="center"/>
            <w:hideMark/>
          </w:tcPr>
          <w:p w:rsidR="00451547" w:rsidRPr="00D20B32" w:rsidRDefault="00D20B32" w:rsidP="00D20B3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 xml:space="preserve">Please read carefully the </w:t>
            </w:r>
            <w:r w:rsidRPr="00D20B32">
              <w:rPr>
                <w:rFonts w:ascii="Microsoft JhengHei" w:hAnsi="Microsoft JhengHei" w:cs="Times New Roman"/>
                <w:szCs w:val="20"/>
                <w:u w:val="single"/>
              </w:rPr>
              <w:t>Guidelines on 2019 Development Program</w:t>
            </w:r>
            <w:r>
              <w:rPr>
                <w:rFonts w:ascii="Microsoft JhengHei" w:hAnsi="Microsoft JhengHei" w:cs="Times New Roman"/>
                <w:szCs w:val="20"/>
              </w:rPr>
              <w:t xml:space="preserve"> to ensure your MNA is eligible and qualified.</w:t>
            </w:r>
          </w:p>
        </w:tc>
      </w:tr>
    </w:tbl>
    <w:p w:rsidR="007B0D5D" w:rsidRPr="00A83766" w:rsidRDefault="007B0D5D" w:rsidP="00F90471"/>
    <w:sectPr w:rsidR="007B0D5D" w:rsidRPr="00A83766" w:rsidSect="000B2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F6" w:rsidRDefault="00B57BF6" w:rsidP="00C10906">
      <w:r>
        <w:separator/>
      </w:r>
    </w:p>
  </w:endnote>
  <w:endnote w:type="continuationSeparator" w:id="0">
    <w:p w:rsidR="00B57BF6" w:rsidRDefault="00B57BF6" w:rsidP="00C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28" w:rsidRDefault="00CC3B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28" w:rsidRDefault="00CC3B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28" w:rsidRDefault="00CC3B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F6" w:rsidRDefault="00B57BF6" w:rsidP="00C10906">
      <w:r>
        <w:separator/>
      </w:r>
    </w:p>
  </w:footnote>
  <w:footnote w:type="continuationSeparator" w:id="0">
    <w:p w:rsidR="00B57BF6" w:rsidRDefault="00B57BF6" w:rsidP="00C1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28" w:rsidRDefault="00CC3B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67" w:rsidRPr="000B2ACB" w:rsidRDefault="002614B9" w:rsidP="000B2ACB">
    <w:pPr>
      <w:pStyle w:val="1"/>
      <w:wordWrap/>
      <w:spacing w:line="192" w:lineRule="auto"/>
      <w:jc w:val="left"/>
      <w:rPr>
        <w:rFonts w:ascii="Microsoft JhengHei" w:hAnsi="Microsoft JhengHei"/>
        <w:sz w:val="24"/>
      </w:rPr>
    </w:pPr>
    <w:r>
      <w:rPr>
        <w:rFonts w:ascii="Microsoft JhengHei" w:eastAsiaTheme="minorEastAsia" w:hAnsi="Microsoft JhengHei" w:hint="eastAsia"/>
        <w:b/>
        <w:spacing w:val="-20"/>
        <w:szCs w:val="36"/>
      </w:rPr>
      <w:t xml:space="preserve">2019 </w:t>
    </w:r>
    <w:r w:rsidR="000B2ACB">
      <w:rPr>
        <w:rFonts w:ascii="Microsoft JhengHei" w:eastAsiaTheme="minorEastAsia" w:hAnsi="Microsoft JhengHei"/>
        <w:b/>
        <w:spacing w:val="-20"/>
        <w:szCs w:val="36"/>
      </w:rPr>
      <w:t xml:space="preserve">MNA </w:t>
    </w:r>
    <w:r w:rsidR="00C10906" w:rsidRPr="00C92015">
      <w:rPr>
        <w:rFonts w:ascii="Microsoft JhengHei" w:eastAsia="Microsoft JhengHei" w:hAnsi="Microsoft JhengHei" w:hint="eastAsia"/>
        <w:b/>
        <w:spacing w:val="-20"/>
        <w:szCs w:val="36"/>
      </w:rPr>
      <w:t>Equipment</w:t>
    </w:r>
    <w:r w:rsidR="00C10906" w:rsidRPr="00C92015">
      <w:rPr>
        <w:rFonts w:ascii="Microsoft JhengHei" w:eastAsiaTheme="minorEastAsia" w:hAnsi="Microsoft JhengHei" w:hint="eastAsia"/>
        <w:b/>
        <w:spacing w:val="-20"/>
        <w:szCs w:val="36"/>
      </w:rPr>
      <w:t xml:space="preserve"> </w:t>
    </w:r>
    <w:r w:rsidR="000B2ACB">
      <w:rPr>
        <w:rFonts w:ascii="Microsoft JhengHei" w:eastAsiaTheme="minorEastAsia" w:hAnsi="Microsoft JhengHei"/>
        <w:b/>
        <w:spacing w:val="-20"/>
        <w:szCs w:val="36"/>
      </w:rPr>
      <w:t>Aid</w:t>
    </w:r>
    <w:r w:rsidR="00C10906" w:rsidRPr="00C92015">
      <w:rPr>
        <w:rFonts w:ascii="Microsoft JhengHei" w:eastAsiaTheme="minorEastAsia" w:hAnsi="Microsoft JhengHei" w:hint="eastAsia"/>
        <w:b/>
        <w:spacing w:val="-20"/>
        <w:szCs w:val="36"/>
      </w:rPr>
      <w:t xml:space="preserve"> </w:t>
    </w:r>
    <w:r w:rsidR="00DA0EF0" w:rsidRPr="00DA0EF0">
      <w:rPr>
        <w:rFonts w:hint="eastAsia"/>
        <w:noProof/>
        <w:szCs w:val="22"/>
      </w:rPr>
      <w:drawing>
        <wp:anchor distT="0" distB="0" distL="114300" distR="114300" simplePos="0" relativeHeight="251658240" behindDoc="1" locked="0" layoutInCell="1" allowOverlap="1" wp14:anchorId="5EC288F6" wp14:editId="680D3023">
          <wp:simplePos x="0" y="0"/>
          <wp:positionH relativeFrom="column">
            <wp:posOffset>4513412</wp:posOffset>
          </wp:positionH>
          <wp:positionV relativeFrom="paragraph">
            <wp:posOffset>-169449</wp:posOffset>
          </wp:positionV>
          <wp:extent cx="1213629" cy="655607"/>
          <wp:effectExtent l="19050" t="0" r="9525" b="0"/>
          <wp:wrapNone/>
          <wp:docPr id="1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B32">
      <w:rPr>
        <w:rFonts w:ascii="Microsoft JhengHei" w:eastAsiaTheme="minorEastAsia" w:hAnsi="Microsoft JhengHei"/>
        <w:b/>
        <w:spacing w:val="-20"/>
        <w:szCs w:val="36"/>
      </w:rPr>
      <w:t>Application</w:t>
    </w:r>
    <w:r w:rsidR="00CC3B28">
      <w:rPr>
        <w:rFonts w:ascii="Microsoft JhengHei" w:eastAsiaTheme="minorEastAsia" w:hAnsi="Microsoft JhengHei" w:hint="eastAsia"/>
        <w:b/>
        <w:spacing w:val="-20"/>
        <w:szCs w:val="36"/>
      </w:rPr>
      <w:t xml:space="preserve">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28" w:rsidRDefault="00CC3B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7B4"/>
    <w:multiLevelType w:val="hybridMultilevel"/>
    <w:tmpl w:val="29AAE014"/>
    <w:lvl w:ilvl="0" w:tplc="D4F8B36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2D94676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6"/>
    <w:rsid w:val="000B2ACB"/>
    <w:rsid w:val="000F7AA6"/>
    <w:rsid w:val="00127ACF"/>
    <w:rsid w:val="001468E6"/>
    <w:rsid w:val="001B267A"/>
    <w:rsid w:val="002614B9"/>
    <w:rsid w:val="00397841"/>
    <w:rsid w:val="00436A6B"/>
    <w:rsid w:val="00451547"/>
    <w:rsid w:val="00457F33"/>
    <w:rsid w:val="00470AA5"/>
    <w:rsid w:val="00496FBA"/>
    <w:rsid w:val="00666A50"/>
    <w:rsid w:val="006E61DD"/>
    <w:rsid w:val="00742195"/>
    <w:rsid w:val="007A522A"/>
    <w:rsid w:val="007A574F"/>
    <w:rsid w:val="007B0D5D"/>
    <w:rsid w:val="007B3C45"/>
    <w:rsid w:val="008167FA"/>
    <w:rsid w:val="008528A7"/>
    <w:rsid w:val="009D2954"/>
    <w:rsid w:val="00A03199"/>
    <w:rsid w:val="00A83766"/>
    <w:rsid w:val="00AB47FE"/>
    <w:rsid w:val="00B415C4"/>
    <w:rsid w:val="00B57BF6"/>
    <w:rsid w:val="00B9318C"/>
    <w:rsid w:val="00C10906"/>
    <w:rsid w:val="00CA5B97"/>
    <w:rsid w:val="00CC3B28"/>
    <w:rsid w:val="00D14367"/>
    <w:rsid w:val="00D20B32"/>
    <w:rsid w:val="00DA0EF0"/>
    <w:rsid w:val="00DA4C8D"/>
    <w:rsid w:val="00DC1A79"/>
    <w:rsid w:val="00EA3D50"/>
    <w:rsid w:val="00F36549"/>
    <w:rsid w:val="00F904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C10906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06"/>
    <w:pPr>
      <w:ind w:leftChars="400" w:left="800"/>
    </w:pPr>
  </w:style>
  <w:style w:type="character" w:styleId="a4">
    <w:name w:val="Hyperlink"/>
    <w:basedOn w:val="a0"/>
    <w:uiPriority w:val="99"/>
    <w:unhideWhenUsed/>
    <w:rsid w:val="00C109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906"/>
  </w:style>
  <w:style w:type="paragraph" w:styleId="a6">
    <w:name w:val="footer"/>
    <w:basedOn w:val="a"/>
    <w:link w:val="Char0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906"/>
  </w:style>
  <w:style w:type="character" w:customStyle="1" w:styleId="1Char">
    <w:name w:val="제목 1 Char"/>
    <w:basedOn w:val="a0"/>
    <w:link w:val="1"/>
    <w:rsid w:val="00C10906"/>
    <w:rPr>
      <w:rFonts w:ascii="Book Antiqua" w:eastAsia="바탕" w:hAnsi="Book Antiqua" w:cs="Times New Roman"/>
      <w:color w:val="80808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C10906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06"/>
    <w:pPr>
      <w:ind w:leftChars="400" w:left="800"/>
    </w:pPr>
  </w:style>
  <w:style w:type="character" w:styleId="a4">
    <w:name w:val="Hyperlink"/>
    <w:basedOn w:val="a0"/>
    <w:uiPriority w:val="99"/>
    <w:unhideWhenUsed/>
    <w:rsid w:val="00C109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906"/>
  </w:style>
  <w:style w:type="paragraph" w:styleId="a6">
    <w:name w:val="footer"/>
    <w:basedOn w:val="a"/>
    <w:link w:val="Char0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906"/>
  </w:style>
  <w:style w:type="character" w:customStyle="1" w:styleId="1Char">
    <w:name w:val="제목 1 Char"/>
    <w:basedOn w:val="a0"/>
    <w:link w:val="1"/>
    <w:rsid w:val="00C10906"/>
    <w:rPr>
      <w:rFonts w:ascii="Book Antiqua" w:eastAsia="바탕" w:hAnsi="Book Antiqua" w:cs="Times New Roman"/>
      <w:color w:val="8080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02_Development\01_Development%20Program\2017\Guidelines%20and%20forms\Draft_new\Equipment%20Request%20Form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@worldtaekwondo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user</cp:lastModifiedBy>
  <cp:revision>4</cp:revision>
  <cp:lastPrinted>2018-09-19T06:16:00Z</cp:lastPrinted>
  <dcterms:created xsi:type="dcterms:W3CDTF">2019-03-10T05:08:00Z</dcterms:created>
  <dcterms:modified xsi:type="dcterms:W3CDTF">2019-03-11T01:09:00Z</dcterms:modified>
</cp:coreProperties>
</file>